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46E34" w14:textId="77777777" w:rsidR="00D84226" w:rsidRDefault="00D84226" w:rsidP="005E64D3">
      <w:pPr>
        <w:spacing w:after="0" w:line="240" w:lineRule="auto"/>
        <w:rPr>
          <w:rFonts w:ascii="Syntax LT Std Roman" w:eastAsia="Times New Roman" w:hAnsi="Syntax LT Std Roman" w:cs="Arial"/>
          <w:b/>
          <w:bCs/>
          <w:color w:val="000000"/>
          <w:sz w:val="24"/>
          <w:szCs w:val="24"/>
          <w:lang w:eastAsia="de-CH"/>
        </w:rPr>
      </w:pPr>
    </w:p>
    <w:p w14:paraId="3DFF1D46" w14:textId="77777777" w:rsidR="004B21CC" w:rsidRPr="004B21CC" w:rsidRDefault="004B21CC" w:rsidP="004B21CC">
      <w:pPr>
        <w:spacing w:after="0" w:line="240" w:lineRule="auto"/>
        <w:rPr>
          <w:rFonts w:ascii="Syntax LT Std Roman" w:eastAsia="Times New Roman" w:hAnsi="Syntax LT Std Roman" w:cs="Arial"/>
          <w:b/>
          <w:bCs/>
          <w:color w:val="000000"/>
          <w:sz w:val="24"/>
          <w:szCs w:val="24"/>
          <w:lang w:eastAsia="de-CH"/>
        </w:rPr>
      </w:pPr>
      <w:bookmarkStart w:id="0" w:name="_GoBack"/>
      <w:r w:rsidRPr="004B21CC">
        <w:rPr>
          <w:rFonts w:ascii="Syntax LT Std Roman" w:eastAsia="Times New Roman" w:hAnsi="Syntax LT Std Roman" w:cs="Arial"/>
          <w:b/>
          <w:bCs/>
          <w:color w:val="000000"/>
          <w:sz w:val="24"/>
          <w:szCs w:val="24"/>
          <w:lang w:eastAsia="de-CH"/>
        </w:rPr>
        <w:t>Frauenheilkunde</w:t>
      </w:r>
      <w:bookmarkEnd w:id="0"/>
    </w:p>
    <w:p w14:paraId="2341B533" w14:textId="52093CC7" w:rsidR="000C5D76" w:rsidRDefault="000C5D76"/>
    <w:p w14:paraId="3900030B" w14:textId="77777777" w:rsidR="004B21CC" w:rsidRPr="004B21CC" w:rsidRDefault="004B21CC" w:rsidP="004B21CC">
      <w:pPr>
        <w:spacing w:after="0" w:line="240" w:lineRule="auto"/>
        <w:rPr>
          <w:rFonts w:ascii="Syntax LT Std Roman" w:eastAsia="Times New Roman" w:hAnsi="Syntax LT Std Roman" w:cs="Arial"/>
          <w:color w:val="363C44"/>
          <w:sz w:val="24"/>
          <w:szCs w:val="24"/>
          <w:lang w:eastAsia="de-CH"/>
        </w:rPr>
      </w:pPr>
      <w:r w:rsidRPr="004B21CC">
        <w:rPr>
          <w:rFonts w:ascii="Syntax LT Std Roman" w:eastAsia="Times New Roman" w:hAnsi="Syntax LT Std Roman" w:cs="Arial"/>
          <w:color w:val="363C44"/>
          <w:sz w:val="24"/>
          <w:szCs w:val="24"/>
          <w:lang w:eastAsia="de-CH"/>
        </w:rPr>
        <w:t>Der Schwerpunkt dieses Seminars liegt auf Heilpflanzen und pflanzlichen Urtinkturen, die in der Frauenheilkunde eingesetzt werden. Die richtige Dosierung von pflanzlichen Urtinkturen ist dabei ein wesentlicher. Das Seminar wird abgerundet durch Beispiele aus der Praxis.</w:t>
      </w:r>
    </w:p>
    <w:p w14:paraId="7B5ACBF6" w14:textId="77777777" w:rsidR="00A15257" w:rsidRDefault="00A15257" w:rsidP="000A3CD2">
      <w:pPr>
        <w:spacing w:after="0" w:line="240" w:lineRule="auto"/>
        <w:rPr>
          <w:rFonts w:ascii="Syntax LT Std Roman" w:eastAsia="Times New Roman" w:hAnsi="Syntax LT Std Roman" w:cs="Arial"/>
          <w:color w:val="363C44"/>
          <w:sz w:val="24"/>
          <w:szCs w:val="24"/>
          <w:lang w:eastAsia="de-CH"/>
        </w:rPr>
      </w:pPr>
    </w:p>
    <w:p w14:paraId="231FC395" w14:textId="3A11008B" w:rsidR="000A3CD2" w:rsidRPr="00A15257" w:rsidRDefault="00A15257" w:rsidP="000A3CD2">
      <w:pPr>
        <w:spacing w:after="0" w:line="240" w:lineRule="auto"/>
        <w:rPr>
          <w:rFonts w:ascii="Syntax LT Std Roman" w:eastAsia="Times New Roman" w:hAnsi="Syntax LT Std Roman" w:cs="Arial"/>
          <w:b/>
          <w:bCs/>
          <w:color w:val="363C44"/>
          <w:sz w:val="24"/>
          <w:szCs w:val="24"/>
          <w:lang w:eastAsia="de-CH"/>
        </w:rPr>
      </w:pPr>
      <w:r w:rsidRPr="00A15257">
        <w:rPr>
          <w:rFonts w:ascii="Syntax LT Std Roman" w:eastAsia="Times New Roman" w:hAnsi="Syntax LT Std Roman" w:cs="Arial"/>
          <w:b/>
          <w:bCs/>
          <w:color w:val="363C44"/>
          <w:sz w:val="24"/>
          <w:szCs w:val="24"/>
          <w:lang w:eastAsia="de-CH"/>
        </w:rPr>
        <w:t>Zeit:</w:t>
      </w:r>
    </w:p>
    <w:p w14:paraId="394EA4AC" w14:textId="3E4DDBE0" w:rsidR="00A15257" w:rsidRPr="00A15257" w:rsidRDefault="00A15257" w:rsidP="000A3CD2">
      <w:pPr>
        <w:spacing w:after="0" w:line="240" w:lineRule="auto"/>
        <w:rPr>
          <w:rFonts w:ascii="Syntax LT Std Roman" w:eastAsia="Times New Roman" w:hAnsi="Syntax LT Std Roman" w:cs="Arial"/>
          <w:color w:val="363C44"/>
          <w:sz w:val="24"/>
          <w:szCs w:val="24"/>
          <w:lang w:eastAsia="de-CH"/>
        </w:rPr>
      </w:pPr>
      <w:r w:rsidRPr="00A15257">
        <w:rPr>
          <w:rFonts w:ascii="Syntax LT Std Roman" w:eastAsia="Times New Roman" w:hAnsi="Syntax LT Std Roman" w:cs="Arial"/>
          <w:color w:val="363C44"/>
          <w:sz w:val="24"/>
          <w:szCs w:val="24"/>
          <w:lang w:eastAsia="de-CH"/>
        </w:rPr>
        <w:t>09.00- 17.00 Uhr</w:t>
      </w:r>
    </w:p>
    <w:p w14:paraId="2FFF38C3" w14:textId="22DF7BDD" w:rsidR="000A3CD2" w:rsidRPr="00A15257" w:rsidRDefault="000A3CD2" w:rsidP="000A3CD2">
      <w:pPr>
        <w:spacing w:after="0" w:line="240" w:lineRule="auto"/>
        <w:rPr>
          <w:rFonts w:ascii="Syntax LT Std Roman" w:eastAsia="Times New Roman" w:hAnsi="Syntax LT Std Roman" w:cs="Arial"/>
          <w:b/>
          <w:bCs/>
          <w:color w:val="363C44"/>
          <w:sz w:val="24"/>
          <w:szCs w:val="24"/>
          <w:lang w:eastAsia="de-CH"/>
        </w:rPr>
      </w:pPr>
      <w:r w:rsidRPr="00A15257">
        <w:rPr>
          <w:rFonts w:ascii="Syntax LT Std Roman" w:eastAsia="Times New Roman" w:hAnsi="Syntax LT Std Roman" w:cs="Arial"/>
          <w:b/>
          <w:bCs/>
          <w:color w:val="363C44"/>
          <w:sz w:val="24"/>
          <w:szCs w:val="24"/>
          <w:lang w:eastAsia="de-CH"/>
        </w:rPr>
        <w:t>Kosten:</w:t>
      </w:r>
    </w:p>
    <w:p w14:paraId="729F95F6" w14:textId="1FBE0E27" w:rsidR="000A3CD2" w:rsidRPr="00A15257" w:rsidRDefault="000A3CD2" w:rsidP="000A3CD2">
      <w:pPr>
        <w:spacing w:after="0" w:line="240" w:lineRule="auto"/>
        <w:rPr>
          <w:rFonts w:ascii="Syntax LT Std Roman" w:eastAsia="Times New Roman" w:hAnsi="Syntax LT Std Roman" w:cs="Arial"/>
          <w:color w:val="363C44"/>
          <w:sz w:val="24"/>
          <w:szCs w:val="24"/>
          <w:lang w:eastAsia="de-CH"/>
        </w:rPr>
      </w:pPr>
      <w:r w:rsidRPr="00A15257">
        <w:rPr>
          <w:rFonts w:ascii="Syntax LT Std Roman" w:eastAsia="Times New Roman" w:hAnsi="Syntax LT Std Roman" w:cs="Arial"/>
          <w:color w:val="363C44"/>
          <w:sz w:val="24"/>
          <w:szCs w:val="24"/>
          <w:lang w:eastAsia="de-CH"/>
        </w:rPr>
        <w:t>160.-</w:t>
      </w:r>
    </w:p>
    <w:p w14:paraId="142EAFCF" w14:textId="5B4C59D3" w:rsidR="000A3CD2" w:rsidRPr="00A15257" w:rsidRDefault="000A3CD2" w:rsidP="000A3CD2">
      <w:pPr>
        <w:spacing w:after="0"/>
        <w:rPr>
          <w:b/>
          <w:bCs/>
          <w:sz w:val="24"/>
          <w:szCs w:val="24"/>
        </w:rPr>
      </w:pPr>
      <w:r w:rsidRPr="00A15257">
        <w:rPr>
          <w:b/>
          <w:bCs/>
          <w:sz w:val="24"/>
          <w:szCs w:val="24"/>
        </w:rPr>
        <w:t>Referentin:</w:t>
      </w:r>
    </w:p>
    <w:p w14:paraId="30F466A6" w14:textId="4C7F78DC" w:rsidR="000A3CD2" w:rsidRPr="00D84226" w:rsidRDefault="004B21CC" w:rsidP="000A3CD2">
      <w:pPr>
        <w:spacing w:after="0"/>
        <w:rPr>
          <w:sz w:val="24"/>
          <w:szCs w:val="24"/>
          <w:lang w:val="fr-CH"/>
        </w:rPr>
      </w:pPr>
      <w:r>
        <w:rPr>
          <w:sz w:val="24"/>
          <w:szCs w:val="24"/>
          <w:lang w:val="fr-CH"/>
        </w:rPr>
        <w:t xml:space="preserve">Susanne Römer/ </w:t>
      </w:r>
      <w:proofErr w:type="spellStart"/>
      <w:r>
        <w:rPr>
          <w:sz w:val="24"/>
          <w:szCs w:val="24"/>
          <w:lang w:val="fr-CH"/>
        </w:rPr>
        <w:t>Hildegard</w:t>
      </w:r>
      <w:proofErr w:type="spellEnd"/>
      <w:r>
        <w:rPr>
          <w:sz w:val="24"/>
          <w:szCs w:val="24"/>
          <w:lang w:val="fr-CH"/>
        </w:rPr>
        <w:t xml:space="preserve"> </w:t>
      </w:r>
      <w:proofErr w:type="spellStart"/>
      <w:r>
        <w:rPr>
          <w:sz w:val="24"/>
          <w:szCs w:val="24"/>
          <w:lang w:val="fr-CH"/>
        </w:rPr>
        <w:t>Kalbermatten</w:t>
      </w:r>
      <w:proofErr w:type="spellEnd"/>
    </w:p>
    <w:p w14:paraId="730A3257" w14:textId="532D59B4" w:rsidR="000A3CD2" w:rsidRPr="00D84226" w:rsidRDefault="000A3CD2" w:rsidP="000A3CD2">
      <w:pPr>
        <w:spacing w:after="0"/>
        <w:rPr>
          <w:b/>
          <w:bCs/>
          <w:sz w:val="24"/>
          <w:szCs w:val="24"/>
          <w:lang w:val="fr-CH"/>
        </w:rPr>
      </w:pPr>
      <w:proofErr w:type="spellStart"/>
      <w:proofErr w:type="gramStart"/>
      <w:r w:rsidRPr="00D84226">
        <w:rPr>
          <w:b/>
          <w:bCs/>
          <w:sz w:val="24"/>
          <w:szCs w:val="24"/>
          <w:lang w:val="fr-CH"/>
        </w:rPr>
        <w:t>Ort</w:t>
      </w:r>
      <w:proofErr w:type="spellEnd"/>
      <w:r w:rsidRPr="00D84226">
        <w:rPr>
          <w:b/>
          <w:bCs/>
          <w:sz w:val="24"/>
          <w:szCs w:val="24"/>
          <w:lang w:val="fr-CH"/>
        </w:rPr>
        <w:t>:</w:t>
      </w:r>
      <w:proofErr w:type="gramEnd"/>
      <w:r w:rsidRPr="00D84226">
        <w:rPr>
          <w:b/>
          <w:bCs/>
          <w:sz w:val="24"/>
          <w:szCs w:val="24"/>
          <w:lang w:val="fr-CH"/>
        </w:rPr>
        <w:t xml:space="preserve"> </w:t>
      </w:r>
    </w:p>
    <w:p w14:paraId="0DD71E1E" w14:textId="3E8111FF" w:rsidR="000A3CD2" w:rsidRPr="004B21CC" w:rsidRDefault="004B21CC" w:rsidP="000A3CD2">
      <w:pPr>
        <w:spacing w:after="0"/>
        <w:rPr>
          <w:sz w:val="24"/>
          <w:szCs w:val="24"/>
        </w:rPr>
      </w:pPr>
      <w:r w:rsidRPr="004B21CC">
        <w:rPr>
          <w:sz w:val="24"/>
          <w:szCs w:val="24"/>
        </w:rPr>
        <w:t xml:space="preserve">Hotel Ambassador &amp; </w:t>
      </w:r>
      <w:proofErr w:type="spellStart"/>
      <w:r w:rsidRPr="004B21CC">
        <w:rPr>
          <w:sz w:val="24"/>
          <w:szCs w:val="24"/>
        </w:rPr>
        <w:t>Spa</w:t>
      </w:r>
      <w:proofErr w:type="spellEnd"/>
      <w:r w:rsidRPr="004B21CC">
        <w:rPr>
          <w:sz w:val="24"/>
          <w:szCs w:val="24"/>
        </w:rPr>
        <w:t xml:space="preserve"> </w:t>
      </w:r>
      <w:proofErr w:type="spellStart"/>
      <w:r w:rsidRPr="004B21CC">
        <w:rPr>
          <w:sz w:val="24"/>
          <w:szCs w:val="24"/>
        </w:rPr>
        <w:t>Seftigenstrasse</w:t>
      </w:r>
      <w:proofErr w:type="spellEnd"/>
      <w:r w:rsidRPr="004B21CC">
        <w:rPr>
          <w:sz w:val="24"/>
          <w:szCs w:val="24"/>
        </w:rPr>
        <w:t xml:space="preserve"> 99 3007 B</w:t>
      </w:r>
      <w:r>
        <w:rPr>
          <w:sz w:val="24"/>
          <w:szCs w:val="24"/>
        </w:rPr>
        <w:t>ern</w:t>
      </w:r>
    </w:p>
    <w:p w14:paraId="315E32BB" w14:textId="77777777" w:rsidR="000A3CD2" w:rsidRPr="004B21CC" w:rsidRDefault="000A3CD2" w:rsidP="000A3CD2">
      <w:pPr>
        <w:spacing w:after="0"/>
      </w:pPr>
    </w:p>
    <w:sectPr w:rsidR="000A3CD2" w:rsidRPr="004B21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ntax LT Std Roman">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D2"/>
    <w:rsid w:val="000A3CD2"/>
    <w:rsid w:val="000C5D76"/>
    <w:rsid w:val="004B21CC"/>
    <w:rsid w:val="005E64D3"/>
    <w:rsid w:val="00A15257"/>
    <w:rsid w:val="00D842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C2D39"/>
  <w15:chartTrackingRefBased/>
  <w15:docId w15:val="{463191B4-5C4D-4E80-8E60-9484B3CF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213930">
      <w:bodyDiv w:val="1"/>
      <w:marLeft w:val="0"/>
      <w:marRight w:val="0"/>
      <w:marTop w:val="0"/>
      <w:marBottom w:val="0"/>
      <w:divBdr>
        <w:top w:val="none" w:sz="0" w:space="0" w:color="auto"/>
        <w:left w:val="none" w:sz="0" w:space="0" w:color="auto"/>
        <w:bottom w:val="none" w:sz="0" w:space="0" w:color="auto"/>
        <w:right w:val="none" w:sz="0" w:space="0" w:color="auto"/>
      </w:divBdr>
    </w:div>
    <w:div w:id="377894050">
      <w:bodyDiv w:val="1"/>
      <w:marLeft w:val="0"/>
      <w:marRight w:val="0"/>
      <w:marTop w:val="0"/>
      <w:marBottom w:val="0"/>
      <w:divBdr>
        <w:top w:val="none" w:sz="0" w:space="0" w:color="auto"/>
        <w:left w:val="none" w:sz="0" w:space="0" w:color="auto"/>
        <w:bottom w:val="none" w:sz="0" w:space="0" w:color="auto"/>
        <w:right w:val="none" w:sz="0" w:space="0" w:color="auto"/>
      </w:divBdr>
    </w:div>
    <w:div w:id="448470082">
      <w:bodyDiv w:val="1"/>
      <w:marLeft w:val="0"/>
      <w:marRight w:val="0"/>
      <w:marTop w:val="0"/>
      <w:marBottom w:val="0"/>
      <w:divBdr>
        <w:top w:val="none" w:sz="0" w:space="0" w:color="auto"/>
        <w:left w:val="none" w:sz="0" w:space="0" w:color="auto"/>
        <w:bottom w:val="none" w:sz="0" w:space="0" w:color="auto"/>
        <w:right w:val="none" w:sz="0" w:space="0" w:color="auto"/>
      </w:divBdr>
    </w:div>
    <w:div w:id="505248719">
      <w:bodyDiv w:val="1"/>
      <w:marLeft w:val="0"/>
      <w:marRight w:val="0"/>
      <w:marTop w:val="0"/>
      <w:marBottom w:val="0"/>
      <w:divBdr>
        <w:top w:val="none" w:sz="0" w:space="0" w:color="auto"/>
        <w:left w:val="none" w:sz="0" w:space="0" w:color="auto"/>
        <w:bottom w:val="none" w:sz="0" w:space="0" w:color="auto"/>
        <w:right w:val="none" w:sz="0" w:space="0" w:color="auto"/>
      </w:divBdr>
    </w:div>
    <w:div w:id="506477763">
      <w:bodyDiv w:val="1"/>
      <w:marLeft w:val="0"/>
      <w:marRight w:val="0"/>
      <w:marTop w:val="0"/>
      <w:marBottom w:val="0"/>
      <w:divBdr>
        <w:top w:val="none" w:sz="0" w:space="0" w:color="auto"/>
        <w:left w:val="none" w:sz="0" w:space="0" w:color="auto"/>
        <w:bottom w:val="none" w:sz="0" w:space="0" w:color="auto"/>
        <w:right w:val="none" w:sz="0" w:space="0" w:color="auto"/>
      </w:divBdr>
    </w:div>
    <w:div w:id="888541060">
      <w:bodyDiv w:val="1"/>
      <w:marLeft w:val="0"/>
      <w:marRight w:val="0"/>
      <w:marTop w:val="0"/>
      <w:marBottom w:val="0"/>
      <w:divBdr>
        <w:top w:val="none" w:sz="0" w:space="0" w:color="auto"/>
        <w:left w:val="none" w:sz="0" w:space="0" w:color="auto"/>
        <w:bottom w:val="none" w:sz="0" w:space="0" w:color="auto"/>
        <w:right w:val="none" w:sz="0" w:space="0" w:color="auto"/>
      </w:divBdr>
    </w:div>
    <w:div w:id="971667387">
      <w:bodyDiv w:val="1"/>
      <w:marLeft w:val="0"/>
      <w:marRight w:val="0"/>
      <w:marTop w:val="0"/>
      <w:marBottom w:val="0"/>
      <w:divBdr>
        <w:top w:val="none" w:sz="0" w:space="0" w:color="auto"/>
        <w:left w:val="none" w:sz="0" w:space="0" w:color="auto"/>
        <w:bottom w:val="none" w:sz="0" w:space="0" w:color="auto"/>
        <w:right w:val="none" w:sz="0" w:space="0" w:color="auto"/>
      </w:divBdr>
    </w:div>
    <w:div w:id="166173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377</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Sommer</dc:creator>
  <cp:keywords/>
  <dc:description/>
  <cp:lastModifiedBy>Christina Sommer</cp:lastModifiedBy>
  <cp:revision>2</cp:revision>
  <dcterms:created xsi:type="dcterms:W3CDTF">2021-08-10T11:09:00Z</dcterms:created>
  <dcterms:modified xsi:type="dcterms:W3CDTF">2021-08-10T11:09:00Z</dcterms:modified>
</cp:coreProperties>
</file>