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FB08" w14:textId="7C74214B" w:rsidR="00FF029A" w:rsidRPr="00FF029A" w:rsidRDefault="00147E74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  <w:r w:rsidRPr="00FF029A">
        <w:rPr>
          <w:rFonts w:eastAsia="Times New Roman"/>
          <w:b/>
          <w:bCs/>
          <w:noProof/>
          <w:color w:val="000000" w:themeColor="text1"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979AE" wp14:editId="62EE74F5">
                <wp:simplePos x="0" y="0"/>
                <wp:positionH relativeFrom="column">
                  <wp:posOffset>-77470</wp:posOffset>
                </wp:positionH>
                <wp:positionV relativeFrom="page">
                  <wp:posOffset>594360</wp:posOffset>
                </wp:positionV>
                <wp:extent cx="6400800" cy="1417320"/>
                <wp:effectExtent l="0" t="0" r="0" b="0"/>
                <wp:wrapThrough wrapText="bothSides">
                  <wp:wrapPolygon edited="0">
                    <wp:start x="43" y="194"/>
                    <wp:lineTo x="43" y="21290"/>
                    <wp:lineTo x="21429" y="21290"/>
                    <wp:lineTo x="21429" y="194"/>
                    <wp:lineTo x="43" y="194"/>
                  </wp:wrapPolygon>
                </wp:wrapThrough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1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191AD" w14:textId="77777777" w:rsidR="00F602A3" w:rsidRPr="00140F8C" w:rsidRDefault="000816EC" w:rsidP="00267C04">
                            <w:pPr>
                              <w:spacing w:line="276" w:lineRule="auto"/>
                              <w:ind w:left="0" w:firstLine="0"/>
                              <w:textAlignment w:val="baseline"/>
                              <w:outlineLvl w:val="1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140F8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 xml:space="preserve">Sie </w:t>
                            </w:r>
                            <w:r w:rsidR="00F602A3" w:rsidRPr="00140F8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 xml:space="preserve">oder Ihre Angehörigen </w:t>
                            </w:r>
                            <w:r w:rsidRPr="00140F8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 xml:space="preserve">können </w:t>
                            </w:r>
                          </w:p>
                          <w:p w14:paraId="79209B36" w14:textId="77777777" w:rsidR="00F602A3" w:rsidRPr="00140F8C" w:rsidRDefault="00F602A3" w:rsidP="00267C04">
                            <w:pPr>
                              <w:spacing w:line="276" w:lineRule="auto"/>
                              <w:ind w:left="0" w:firstLine="0"/>
                              <w:textAlignment w:val="baseline"/>
                              <w:outlineLvl w:val="1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140F8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>die</w:t>
                            </w:r>
                            <w:r w:rsidR="000816EC" w:rsidRPr="00140F8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 xml:space="preserve"> Wohnung nicht verlassen und benötigen </w:t>
                            </w:r>
                          </w:p>
                          <w:p w14:paraId="3719E8B3" w14:textId="72EF4C5E" w:rsidR="000816EC" w:rsidRPr="00140F8C" w:rsidRDefault="000816EC" w:rsidP="00267C04">
                            <w:pPr>
                              <w:spacing w:line="276" w:lineRule="auto"/>
                              <w:ind w:left="0" w:firstLine="0"/>
                              <w:textAlignment w:val="baseline"/>
                              <w:outlineLvl w:val="1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140F8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>rasch ein rezeptfreies Medikament?</w:t>
                            </w:r>
                          </w:p>
                          <w:p w14:paraId="68860FAC" w14:textId="77777777" w:rsidR="00267C04" w:rsidRPr="00140F8C" w:rsidRDefault="00267C0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979AE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6.1pt;margin-top:46.8pt;width:7in;height:1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" filled="f" stroked="f" strokeweight=".5pt">
                <v:textbox inset="1mm,1mm,2mm,1mm">
                  <w:txbxContent>
                    <w:p w14:paraId="050191AD" w14:textId="77777777" w:rsidR="00F602A3" w:rsidRPr="00140F8C" w:rsidRDefault="000816EC" w:rsidP="00267C04">
                      <w:pPr>
                        <w:spacing w:line="276" w:lineRule="auto"/>
                        <w:ind w:left="0" w:firstLine="0"/>
                        <w:textAlignment w:val="baseline"/>
                        <w:outlineLvl w:val="1"/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</w:pPr>
                      <w:r w:rsidRPr="00140F8C"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 xml:space="preserve">Sie </w:t>
                      </w:r>
                      <w:r w:rsidR="00F602A3" w:rsidRPr="00140F8C"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 xml:space="preserve">oder Ihre Angehörigen </w:t>
                      </w:r>
                      <w:r w:rsidRPr="00140F8C"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 xml:space="preserve">können </w:t>
                      </w:r>
                    </w:p>
                    <w:p w14:paraId="79209B36" w14:textId="77777777" w:rsidR="00F602A3" w:rsidRPr="00140F8C" w:rsidRDefault="00F602A3" w:rsidP="00267C04">
                      <w:pPr>
                        <w:spacing w:line="276" w:lineRule="auto"/>
                        <w:ind w:left="0" w:firstLine="0"/>
                        <w:textAlignment w:val="baseline"/>
                        <w:outlineLvl w:val="1"/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</w:pPr>
                      <w:r w:rsidRPr="00140F8C"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>die</w:t>
                      </w:r>
                      <w:r w:rsidR="000816EC" w:rsidRPr="00140F8C"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 xml:space="preserve"> Wohnung nicht verlassen und benötigen </w:t>
                      </w:r>
                    </w:p>
                    <w:p w14:paraId="3719E8B3" w14:textId="72EF4C5E" w:rsidR="000816EC" w:rsidRPr="00140F8C" w:rsidRDefault="000816EC" w:rsidP="00267C04">
                      <w:pPr>
                        <w:spacing w:line="276" w:lineRule="auto"/>
                        <w:ind w:left="0" w:firstLine="0"/>
                        <w:textAlignment w:val="baseline"/>
                        <w:outlineLvl w:val="1"/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</w:pPr>
                      <w:r w:rsidRPr="00140F8C"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>rasch ein rezeptfreies Medikament?</w:t>
                      </w:r>
                    </w:p>
                    <w:p w14:paraId="68860FAC" w14:textId="77777777" w:rsidR="00267C04" w:rsidRPr="00140F8C" w:rsidRDefault="00267C04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0CE36069" w14:textId="7422B51E" w:rsidR="00FF029A" w:rsidRP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35FCBF37" w14:textId="6FB89BEC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10168314" w14:textId="6A78979E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4114768D" w14:textId="2F5D83F5" w:rsidR="00FF029A" w:rsidRDefault="00140F8C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  <w:r w:rsidRPr="00FF029A">
        <w:rPr>
          <w:rFonts w:eastAsia="Times New Roman"/>
          <w:b/>
          <w:bCs/>
          <w:noProof/>
          <w:color w:val="000000" w:themeColor="text1"/>
          <w:sz w:val="36"/>
          <w:szCs w:val="36"/>
          <w:lang w:eastAsia="de-CH"/>
        </w:rPr>
        <w:drawing>
          <wp:anchor distT="0" distB="0" distL="114300" distR="114300" simplePos="0" relativeHeight="251666432" behindDoc="0" locked="0" layoutInCell="1" allowOverlap="1" wp14:anchorId="1CCA8A9F" wp14:editId="06C6C0CA">
            <wp:simplePos x="0" y="0"/>
            <wp:positionH relativeFrom="column">
              <wp:posOffset>-877570</wp:posOffset>
            </wp:positionH>
            <wp:positionV relativeFrom="paragraph">
              <wp:posOffset>237490</wp:posOffset>
            </wp:positionV>
            <wp:extent cx="7635240" cy="4563110"/>
            <wp:effectExtent l="0" t="0" r="0" b="0"/>
            <wp:wrapThrough wrapText="bothSides">
              <wp:wrapPolygon edited="0">
                <wp:start x="0" y="0"/>
                <wp:lineTo x="0" y="21522"/>
                <wp:lineTo x="21557" y="21522"/>
                <wp:lineTo x="21557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bild_Fachhotline_final_klein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6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3"/>
                    <a:stretch/>
                  </pic:blipFill>
                  <pic:spPr bwMode="auto">
                    <a:xfrm>
                      <a:off x="0" y="0"/>
                      <a:ext cx="7635240" cy="456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38191" w14:textId="736D5143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16B4CA51" w14:textId="692D8BD2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295691C4" w14:textId="0A790DD6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4583736C" w14:textId="6A2AED23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2FD208CD" w14:textId="3439C8CD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5419DC72" w14:textId="34116825" w:rsidR="00FF029A" w:rsidRP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53"/>
          <w:szCs w:val="53"/>
          <w:bdr w:val="none" w:sz="0" w:space="0" w:color="auto" w:frame="1"/>
          <w:lang w:eastAsia="de-CH"/>
        </w:rPr>
      </w:pPr>
    </w:p>
    <w:p w14:paraId="0F863A6A" w14:textId="42758C4D" w:rsidR="00C33F17" w:rsidRPr="00FF029A" w:rsidRDefault="00C33F17" w:rsidP="00FF029A">
      <w:pPr>
        <w:spacing w:line="240" w:lineRule="auto"/>
        <w:ind w:left="0" w:firstLine="0"/>
        <w:textAlignment w:val="baseline"/>
        <w:rPr>
          <w:rFonts w:eastAsia="Times New Roman"/>
          <w:color w:val="000000" w:themeColor="text1"/>
          <w:sz w:val="32"/>
          <w:szCs w:val="30"/>
          <w:lang w:eastAsia="de-CH"/>
        </w:rPr>
      </w:pPr>
    </w:p>
    <w:p w14:paraId="5CCDBD7F" w14:textId="4D5C2F6E" w:rsidR="00FF029A" w:rsidRPr="00FF029A" w:rsidRDefault="00FF029A" w:rsidP="00FF029A">
      <w:pPr>
        <w:spacing w:line="240" w:lineRule="auto"/>
        <w:ind w:left="0" w:firstLine="0"/>
        <w:rPr>
          <w:color w:val="000000" w:themeColor="text1"/>
        </w:rPr>
      </w:pPr>
    </w:p>
    <w:p w14:paraId="2153603D" w14:textId="1B2C34F2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08717899" w14:textId="5E2E050E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2F174BD0" w14:textId="61A3EDF7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21DD47F9" w14:textId="52C16B20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59D24C02" w14:textId="21206B4D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5EFAC405" w14:textId="33F264C7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24D599C2" w14:textId="33B080F8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7506291D" w14:textId="06215005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309AD56B" w14:textId="69AEFB58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53CF1B6E" w14:textId="631709D1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28D45FF5" w14:textId="60081F72" w:rsidR="00F602A3" w:rsidRDefault="00267C04" w:rsidP="00FF029A">
      <w:pPr>
        <w:pStyle w:val="Fuzeile"/>
        <w:ind w:left="0" w:firstLine="0"/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60C73" wp14:editId="620191B5">
                <wp:simplePos x="0" y="0"/>
                <wp:positionH relativeFrom="column">
                  <wp:posOffset>-289203</wp:posOffset>
                </wp:positionH>
                <wp:positionV relativeFrom="paragraph">
                  <wp:posOffset>197396</wp:posOffset>
                </wp:positionV>
                <wp:extent cx="5463915" cy="1004341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915" cy="1004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CB855" w14:textId="77777777" w:rsidR="00F602A3" w:rsidRDefault="00F602A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0C73" id="Textfeld 4" o:spid="_x0000_s1027" type="#_x0000_t202" style="position:absolute;left:0;text-align:left;margin-left:-22.75pt;margin-top:15.55pt;width:430.25pt;height:7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" filled="f" stroked="f" strokeweight=".5pt">
                <v:textbox>
                  <w:txbxContent>
                    <w:p w14:paraId="53FCB855" w14:textId="77777777" w:rsidR="00F602A3" w:rsidRDefault="00F602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E84B8C5" w14:textId="526472DA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6774A9D7" w14:textId="196B19C6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1F17A0B5" w14:textId="6B875051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1E4C676F" w14:textId="6DF8F466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5DFD01AA" w14:textId="3A022F64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7EE116F0" w14:textId="55A29293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75571CC8" w14:textId="6C9F1BCD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2D1E5AF4" w14:textId="074DDB14" w:rsidR="00F602A3" w:rsidRDefault="00140F8C" w:rsidP="00FF029A">
      <w:pPr>
        <w:pStyle w:val="Fuzeile"/>
        <w:ind w:left="0" w:firstLine="0"/>
        <w:jc w:val="center"/>
        <w:rPr>
          <w:color w:val="000000" w:themeColor="text1"/>
        </w:rPr>
      </w:pPr>
      <w:r>
        <w:rPr>
          <w:rFonts w:eastAsia="Times New Roman"/>
          <w:bCs/>
          <w:noProof/>
          <w:color w:val="000000" w:themeColor="text1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FABDB" wp14:editId="11DEC93C">
                <wp:simplePos x="0" y="0"/>
                <wp:positionH relativeFrom="column">
                  <wp:posOffset>-71755</wp:posOffset>
                </wp:positionH>
                <wp:positionV relativeFrom="paragraph">
                  <wp:posOffset>183515</wp:posOffset>
                </wp:positionV>
                <wp:extent cx="8995410" cy="177165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541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38EA6" w14:textId="74486607" w:rsidR="00F602A3" w:rsidRPr="00140F8C" w:rsidRDefault="00F602A3" w:rsidP="00267C04">
                            <w:pPr>
                              <w:spacing w:line="276" w:lineRule="auto"/>
                              <w:ind w:left="0" w:firstLine="0"/>
                              <w:outlineLvl w:val="1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140F8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>Unser Service</w:t>
                            </w:r>
                          </w:p>
                          <w:p w14:paraId="2DE8E54C" w14:textId="77777777" w:rsidR="00267C04" w:rsidRPr="00140F8C" w:rsidRDefault="00F602A3" w:rsidP="00434A0D">
                            <w:pPr>
                              <w:spacing w:line="240" w:lineRule="auto"/>
                              <w:ind w:left="0" w:firstLine="0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140F8C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bdr w:val="none" w:sz="0" w:space="0" w:color="auto" w:frame="1"/>
                                <w:lang w:eastAsia="de-CH"/>
                              </w:rPr>
                              <w:t xml:space="preserve">Erweiterter Hauslieferdienst </w:t>
                            </w:r>
                          </w:p>
                          <w:p w14:paraId="1FAB5108" w14:textId="2947432D" w:rsidR="00F602A3" w:rsidRPr="00140F8C" w:rsidRDefault="00F602A3" w:rsidP="00434A0D">
                            <w:pPr>
                              <w:spacing w:line="240" w:lineRule="auto"/>
                              <w:ind w:left="0" w:firstLine="0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140F8C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bdr w:val="none" w:sz="0" w:space="0" w:color="auto" w:frame="1"/>
                                <w:lang w:eastAsia="de-CH"/>
                              </w:rPr>
                              <w:t>während der Corona-Zeit</w:t>
                            </w:r>
                            <w:r w:rsidRPr="00140F8C">
                              <w:rPr>
                                <w:rFonts w:eastAsia="Times New Roman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:lang w:eastAsia="de-CH"/>
                              </w:rPr>
                              <w:t xml:space="preserve"> </w:t>
                            </w:r>
                          </w:p>
                          <w:p w14:paraId="45EFE830" w14:textId="77777777" w:rsidR="00F602A3" w:rsidRPr="00F602A3" w:rsidRDefault="00F602A3" w:rsidP="00F602A3">
                            <w:pPr>
                              <w:spacing w:line="240" w:lineRule="auto"/>
                              <w:ind w:left="0" w:firstLine="0"/>
                              <w:outlineLvl w:val="1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40"/>
                                <w:szCs w:val="40"/>
                                <w:bdr w:val="none" w:sz="0" w:space="0" w:color="auto" w:frame="1"/>
                                <w:lang w:eastAsia="de-CH"/>
                              </w:rPr>
                            </w:pPr>
                          </w:p>
                          <w:p w14:paraId="3F723CBD" w14:textId="77777777" w:rsidR="00F602A3" w:rsidRDefault="00F602A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ABDB" id="Textfeld 2" o:spid="_x0000_s1028" type="#_x0000_t202" style="position:absolute;left:0;text-align:left;margin-left:-5.65pt;margin-top:14.45pt;width:708.3pt;height:1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" fillcolor="white [3201]" stroked="f" strokeweight=".5pt">
                <v:textbox>
                  <w:txbxContent>
                    <w:p w14:paraId="53838EA6" w14:textId="74486607" w:rsidR="00F602A3" w:rsidRPr="00140F8C" w:rsidRDefault="00F602A3" w:rsidP="00267C04">
                      <w:pPr>
                        <w:spacing w:line="276" w:lineRule="auto"/>
                        <w:ind w:left="0" w:firstLine="0"/>
                        <w:outlineLvl w:val="1"/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</w:pPr>
                      <w:r w:rsidRPr="00140F8C"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>Unser Service</w:t>
                      </w:r>
                    </w:p>
                    <w:p w14:paraId="2DE8E54C" w14:textId="77777777" w:rsidR="00267C04" w:rsidRPr="00140F8C" w:rsidRDefault="00F602A3" w:rsidP="00434A0D">
                      <w:pPr>
                        <w:spacing w:line="240" w:lineRule="auto"/>
                        <w:ind w:left="0" w:firstLine="0"/>
                        <w:outlineLvl w:val="1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96"/>
                          <w:szCs w:val="96"/>
                          <w:bdr w:val="none" w:sz="0" w:space="0" w:color="auto" w:frame="1"/>
                          <w:lang w:eastAsia="de-CH"/>
                        </w:rPr>
                      </w:pPr>
                      <w:r w:rsidRPr="00140F8C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96"/>
                          <w:szCs w:val="96"/>
                          <w:bdr w:val="none" w:sz="0" w:space="0" w:color="auto" w:frame="1"/>
                          <w:lang w:eastAsia="de-CH"/>
                        </w:rPr>
                        <w:t xml:space="preserve">Erweiterter Hauslieferdienst </w:t>
                      </w:r>
                    </w:p>
                    <w:p w14:paraId="1FAB5108" w14:textId="2947432D" w:rsidR="00F602A3" w:rsidRPr="00140F8C" w:rsidRDefault="00F602A3" w:rsidP="00434A0D">
                      <w:pPr>
                        <w:spacing w:line="240" w:lineRule="auto"/>
                        <w:ind w:left="0" w:firstLine="0"/>
                        <w:outlineLvl w:val="1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96"/>
                          <w:szCs w:val="96"/>
                          <w:bdr w:val="none" w:sz="0" w:space="0" w:color="auto" w:frame="1"/>
                          <w:lang w:eastAsia="de-CH"/>
                        </w:rPr>
                      </w:pPr>
                      <w:r w:rsidRPr="00140F8C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96"/>
                          <w:szCs w:val="96"/>
                          <w:bdr w:val="none" w:sz="0" w:space="0" w:color="auto" w:frame="1"/>
                          <w:lang w:eastAsia="de-CH"/>
                        </w:rPr>
                        <w:t>während der Corona-Zeit</w:t>
                      </w:r>
                      <w:r w:rsidRPr="00140F8C">
                        <w:rPr>
                          <w:rFonts w:eastAsia="Times New Roman"/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:lang w:eastAsia="de-CH"/>
                        </w:rPr>
                        <w:t xml:space="preserve"> </w:t>
                      </w:r>
                    </w:p>
                    <w:p w14:paraId="45EFE830" w14:textId="77777777" w:rsidR="00F602A3" w:rsidRPr="00F602A3" w:rsidRDefault="00F602A3" w:rsidP="00F602A3">
                      <w:pPr>
                        <w:spacing w:line="240" w:lineRule="auto"/>
                        <w:ind w:left="0" w:firstLine="0"/>
                        <w:outlineLvl w:val="1"/>
                        <w:rPr>
                          <w:rFonts w:eastAsia="Times New Roman"/>
                          <w:bCs/>
                          <w:color w:val="000000" w:themeColor="text1"/>
                          <w:sz w:val="40"/>
                          <w:szCs w:val="40"/>
                          <w:bdr w:val="none" w:sz="0" w:space="0" w:color="auto" w:frame="1"/>
                          <w:lang w:eastAsia="de-CH"/>
                        </w:rPr>
                      </w:pPr>
                    </w:p>
                    <w:p w14:paraId="3F723CBD" w14:textId="77777777" w:rsidR="00F602A3" w:rsidRDefault="00F602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97AB5DE" w14:textId="14B88EE0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2A025C61" w14:textId="4D880732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4EECF7C4" w14:textId="1F2DF711" w:rsidR="00FF029A" w:rsidRPr="00FF029A" w:rsidRDefault="00140F8C" w:rsidP="00FF029A">
      <w:pPr>
        <w:pStyle w:val="Fuzeile"/>
        <w:ind w:left="0" w:firstLine="0"/>
        <w:jc w:val="center"/>
        <w:rPr>
          <w:color w:val="000000" w:themeColor="text1"/>
        </w:rPr>
      </w:pPr>
      <w:bookmarkStart w:id="0" w:name="_GoBack"/>
      <w:bookmarkEnd w:id="0"/>
      <w:r w:rsidRPr="00FF029A">
        <w:rPr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7E8057B7" wp14:editId="79F872A1">
            <wp:simplePos x="0" y="0"/>
            <wp:positionH relativeFrom="column">
              <wp:posOffset>6849110</wp:posOffset>
            </wp:positionH>
            <wp:positionV relativeFrom="page">
              <wp:posOffset>12664440</wp:posOffset>
            </wp:positionV>
            <wp:extent cx="904875" cy="904875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Cs/>
          <w:noProof/>
          <w:color w:val="000000" w:themeColor="text1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9B022E" wp14:editId="689E17AF">
                <wp:simplePos x="0" y="0"/>
                <wp:positionH relativeFrom="column">
                  <wp:posOffset>-33655</wp:posOffset>
                </wp:positionH>
                <wp:positionV relativeFrom="paragraph">
                  <wp:posOffset>1888490</wp:posOffset>
                </wp:positionV>
                <wp:extent cx="9214265" cy="2714625"/>
                <wp:effectExtent l="0" t="0" r="635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426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02054" w14:textId="4AF08203" w:rsidR="00267C04" w:rsidRPr="00140F8C" w:rsidRDefault="00267C04" w:rsidP="00140F8C">
                            <w:pPr>
                              <w:spacing w:line="360" w:lineRule="auto"/>
                              <w:ind w:left="0" w:firstLine="0"/>
                              <w:outlineLvl w:val="1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140F8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>So einfach geht’s</w:t>
                            </w:r>
                            <w:r w:rsidR="00434A0D" w:rsidRPr="00140F8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>:</w:t>
                            </w:r>
                          </w:p>
                          <w:p w14:paraId="5DE26BDD" w14:textId="048A5409" w:rsidR="00267C04" w:rsidRPr="00140F8C" w:rsidRDefault="00267C04" w:rsidP="00140F8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567" w:hanging="567"/>
                              <w:contextualSpacing w:val="0"/>
                              <w:outlineLvl w:val="1"/>
                              <w:rPr>
                                <w:rFonts w:eastAsia="Times New Roman"/>
                                <w:color w:val="000000" w:themeColor="text1"/>
                                <w:sz w:val="48"/>
                                <w:szCs w:val="48"/>
                                <w:lang w:eastAsia="de-CH"/>
                              </w:rPr>
                            </w:pPr>
                            <w:r w:rsidRPr="00140F8C">
                              <w:rPr>
                                <w:rFonts w:eastAsia="Times New Roman"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 xml:space="preserve">Sie rufen bei uns an unter der Nummer </w:t>
                            </w:r>
                            <w:r w:rsidRPr="00140F8C">
                              <w:rPr>
                                <w:rFonts w:eastAsia="Times New Roman"/>
                                <w:color w:val="000000" w:themeColor="text1"/>
                                <w:sz w:val="48"/>
                                <w:szCs w:val="48"/>
                                <w:highlight w:val="yellow"/>
                                <w:u w:val="single"/>
                                <w:bdr w:val="none" w:sz="0" w:space="0" w:color="auto" w:frame="1"/>
                                <w:lang w:eastAsia="de-CH"/>
                              </w:rPr>
                              <w:t>XXXXXXXXX</w:t>
                            </w:r>
                          </w:p>
                          <w:p w14:paraId="0804F114" w14:textId="77777777" w:rsidR="00267C04" w:rsidRPr="00140F8C" w:rsidRDefault="00267C04" w:rsidP="00140F8C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567" w:hanging="567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48"/>
                                <w:szCs w:val="48"/>
                                <w:lang w:eastAsia="de-CH"/>
                              </w:rPr>
                            </w:pPr>
                            <w:r w:rsidRPr="00140F8C">
                              <w:rPr>
                                <w:rFonts w:eastAsia="Times New Roman"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>Eine Fachperson führt mit Ihnen ein Beratungsgespräch</w:t>
                            </w:r>
                          </w:p>
                          <w:p w14:paraId="5250D420" w14:textId="631E9060" w:rsidR="00267C04" w:rsidRPr="00140F8C" w:rsidRDefault="00267C04" w:rsidP="00140F8C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567" w:hanging="567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48"/>
                                <w:szCs w:val="48"/>
                                <w:lang w:eastAsia="de-CH"/>
                              </w:rPr>
                            </w:pPr>
                            <w:r w:rsidRPr="00140F8C">
                              <w:rPr>
                                <w:rFonts w:eastAsia="Times New Roman"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>Gemeinsam wählen sie ein rezeptfreies Arzneimittel aus</w:t>
                            </w:r>
                          </w:p>
                          <w:p w14:paraId="01E6BD79" w14:textId="5BEC4D67" w:rsidR="00267C04" w:rsidRPr="00140F8C" w:rsidRDefault="00267C04" w:rsidP="00140F8C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567" w:hanging="567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48"/>
                                <w:szCs w:val="48"/>
                                <w:lang w:eastAsia="de-CH"/>
                              </w:rPr>
                            </w:pPr>
                            <w:r w:rsidRPr="00140F8C">
                              <w:rPr>
                                <w:rFonts w:eastAsia="Times New Roman"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 xml:space="preserve">Unser Kurier bringt Ihnen das Arzneimittel </w:t>
                            </w:r>
                            <w:r w:rsidRPr="00140F8C">
                              <w:rPr>
                                <w:rFonts w:eastAsia="Times New Roman"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 xml:space="preserve">nach </w:t>
                            </w:r>
                            <w:r w:rsidR="00434A0D" w:rsidRPr="00140F8C">
                              <w:rPr>
                                <w:rFonts w:eastAsia="Times New Roman"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>h</w:t>
                            </w:r>
                            <w:r w:rsidRPr="00140F8C">
                              <w:rPr>
                                <w:rFonts w:eastAsia="Times New Roman"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lang w:eastAsia="de-CH"/>
                              </w:rPr>
                              <w:t>ause</w:t>
                            </w:r>
                          </w:p>
                          <w:p w14:paraId="3C5E2E02" w14:textId="77777777" w:rsidR="00267C04" w:rsidRPr="00140F8C" w:rsidRDefault="00267C04" w:rsidP="00140F8C">
                            <w:pPr>
                              <w:spacing w:line="360" w:lineRule="auto"/>
                              <w:ind w:left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022E" id="Textfeld 10" o:spid="_x0000_s1029" type="#_x0000_t202" style="position:absolute;left:0;text-align:left;margin-left:-2.65pt;margin-top:148.7pt;width:725.55pt;height:2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" fillcolor="white [3201]" stroked="f" strokeweight=".5pt">
                <v:textbox>
                  <w:txbxContent>
                    <w:p w14:paraId="53602054" w14:textId="4AF08203" w:rsidR="00267C04" w:rsidRPr="00140F8C" w:rsidRDefault="00267C04" w:rsidP="00140F8C">
                      <w:pPr>
                        <w:spacing w:line="360" w:lineRule="auto"/>
                        <w:ind w:left="0" w:firstLine="0"/>
                        <w:outlineLvl w:val="1"/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</w:pPr>
                      <w:r w:rsidRPr="00140F8C"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>So einfach geht’s</w:t>
                      </w:r>
                      <w:r w:rsidR="00434A0D" w:rsidRPr="00140F8C">
                        <w:rPr>
                          <w:rFonts w:eastAsia="Times New Roman"/>
                          <w:bCs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>:</w:t>
                      </w:r>
                    </w:p>
                    <w:p w14:paraId="5DE26BDD" w14:textId="048A5409" w:rsidR="00267C04" w:rsidRPr="00140F8C" w:rsidRDefault="00267C04" w:rsidP="00140F8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ind w:left="567" w:hanging="567"/>
                        <w:contextualSpacing w:val="0"/>
                        <w:outlineLvl w:val="1"/>
                        <w:rPr>
                          <w:rFonts w:eastAsia="Times New Roman"/>
                          <w:color w:val="000000" w:themeColor="text1"/>
                          <w:sz w:val="48"/>
                          <w:szCs w:val="48"/>
                          <w:lang w:eastAsia="de-CH"/>
                        </w:rPr>
                      </w:pPr>
                      <w:r w:rsidRPr="00140F8C">
                        <w:rPr>
                          <w:rFonts w:eastAsia="Times New Roman"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 xml:space="preserve">Sie rufen bei uns an unter der Nummer </w:t>
                      </w:r>
                      <w:r w:rsidRPr="00140F8C">
                        <w:rPr>
                          <w:rFonts w:eastAsia="Times New Roman"/>
                          <w:color w:val="000000" w:themeColor="text1"/>
                          <w:sz w:val="48"/>
                          <w:szCs w:val="48"/>
                          <w:highlight w:val="yellow"/>
                          <w:u w:val="single"/>
                          <w:bdr w:val="none" w:sz="0" w:space="0" w:color="auto" w:frame="1"/>
                          <w:lang w:eastAsia="de-CH"/>
                        </w:rPr>
                        <w:t>XXXXXXXXX</w:t>
                      </w:r>
                    </w:p>
                    <w:p w14:paraId="0804F114" w14:textId="77777777" w:rsidR="00267C04" w:rsidRPr="00140F8C" w:rsidRDefault="00267C04" w:rsidP="00140F8C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ind w:left="567" w:hanging="567"/>
                        <w:textAlignment w:val="baseline"/>
                        <w:rPr>
                          <w:rFonts w:eastAsia="Times New Roman"/>
                          <w:color w:val="000000" w:themeColor="text1"/>
                          <w:sz w:val="48"/>
                          <w:szCs w:val="48"/>
                          <w:lang w:eastAsia="de-CH"/>
                        </w:rPr>
                      </w:pPr>
                      <w:r w:rsidRPr="00140F8C">
                        <w:rPr>
                          <w:rFonts w:eastAsia="Times New Roman"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>Eine Fachperson führt mit Ihnen ein Beratungsgespräch</w:t>
                      </w:r>
                    </w:p>
                    <w:p w14:paraId="5250D420" w14:textId="631E9060" w:rsidR="00267C04" w:rsidRPr="00140F8C" w:rsidRDefault="00267C04" w:rsidP="00140F8C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ind w:left="567" w:hanging="567"/>
                        <w:textAlignment w:val="baseline"/>
                        <w:rPr>
                          <w:rFonts w:eastAsia="Times New Roman"/>
                          <w:color w:val="000000" w:themeColor="text1"/>
                          <w:sz w:val="48"/>
                          <w:szCs w:val="48"/>
                          <w:lang w:eastAsia="de-CH"/>
                        </w:rPr>
                      </w:pPr>
                      <w:r w:rsidRPr="00140F8C">
                        <w:rPr>
                          <w:rFonts w:eastAsia="Times New Roman"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>Gemeinsam wählen sie ein rezeptfreies Arzneimittel aus</w:t>
                      </w:r>
                    </w:p>
                    <w:p w14:paraId="01E6BD79" w14:textId="5BEC4D67" w:rsidR="00267C04" w:rsidRPr="00140F8C" w:rsidRDefault="00267C04" w:rsidP="00140F8C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ind w:left="567" w:hanging="567"/>
                        <w:textAlignment w:val="baseline"/>
                        <w:rPr>
                          <w:rFonts w:eastAsia="Times New Roman"/>
                          <w:color w:val="000000" w:themeColor="text1"/>
                          <w:sz w:val="48"/>
                          <w:szCs w:val="48"/>
                          <w:lang w:eastAsia="de-CH"/>
                        </w:rPr>
                      </w:pPr>
                      <w:r w:rsidRPr="00140F8C">
                        <w:rPr>
                          <w:rFonts w:eastAsia="Times New Roman"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 xml:space="preserve">Unser Kurier bringt Ihnen das Arzneimittel </w:t>
                      </w:r>
                      <w:r w:rsidRPr="00140F8C">
                        <w:rPr>
                          <w:rFonts w:eastAsia="Times New Roman"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 xml:space="preserve">nach </w:t>
                      </w:r>
                      <w:r w:rsidR="00434A0D" w:rsidRPr="00140F8C">
                        <w:rPr>
                          <w:rFonts w:eastAsia="Times New Roman"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>h</w:t>
                      </w:r>
                      <w:r w:rsidRPr="00140F8C">
                        <w:rPr>
                          <w:rFonts w:eastAsia="Times New Roman"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lang w:eastAsia="de-CH"/>
                        </w:rPr>
                        <w:t>ause</w:t>
                      </w:r>
                    </w:p>
                    <w:p w14:paraId="3C5E2E02" w14:textId="77777777" w:rsidR="00267C04" w:rsidRPr="00140F8C" w:rsidRDefault="00267C04" w:rsidP="00140F8C">
                      <w:pPr>
                        <w:spacing w:line="360" w:lineRule="auto"/>
                        <w:ind w:left="0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A0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DBD9C" wp14:editId="12925D9C">
                <wp:simplePos x="0" y="0"/>
                <wp:positionH relativeFrom="column">
                  <wp:posOffset>-71756</wp:posOffset>
                </wp:positionH>
                <wp:positionV relativeFrom="paragraph">
                  <wp:posOffset>5584191</wp:posOffset>
                </wp:positionV>
                <wp:extent cx="9500729" cy="4572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729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A8B0F" w14:textId="07C24F89" w:rsidR="00F602A3" w:rsidRPr="00140F8C" w:rsidRDefault="00F602A3" w:rsidP="00147E74">
                            <w:pPr>
                              <w:adjustRightInd w:val="0"/>
                              <w:snapToGrid w:val="0"/>
                              <w:spacing w:line="276" w:lineRule="auto"/>
                              <w:ind w:left="0"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140F8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Weitere Informationen finden Sie auf www.rezeptfreie-medikamente.c</w:t>
                            </w:r>
                            <w:r w:rsidRPr="00140F8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BD9C" id="Textfeld 5" o:spid="_x0000_s1030" type="#_x0000_t202" style="position:absolute;left:0;text-align:left;margin-left:-5.65pt;margin-top:439.7pt;width:748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" filled="f" stroked="f" strokeweight=".5pt">
                <v:textbox>
                  <w:txbxContent>
                    <w:p w14:paraId="573A8B0F" w14:textId="07C24F89" w:rsidR="00F602A3" w:rsidRPr="00140F8C" w:rsidRDefault="00F602A3" w:rsidP="00147E74">
                      <w:pPr>
                        <w:adjustRightInd w:val="0"/>
                        <w:snapToGrid w:val="0"/>
                        <w:spacing w:line="276" w:lineRule="auto"/>
                        <w:ind w:left="0" w:firstLine="0"/>
                        <w:rPr>
                          <w:sz w:val="32"/>
                          <w:szCs w:val="32"/>
                        </w:rPr>
                      </w:pPr>
                      <w:r w:rsidRPr="00140F8C">
                        <w:rPr>
                          <w:color w:val="000000" w:themeColor="text1"/>
                          <w:sz w:val="32"/>
                          <w:szCs w:val="32"/>
                        </w:rPr>
                        <w:t>Weitere Informationen finden Sie auf www.rezeptfreie-medikamente.c</w:t>
                      </w:r>
                      <w:r w:rsidRPr="00140F8C">
                        <w:rPr>
                          <w:color w:val="000000" w:themeColor="text1"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029A" w:rsidRPr="00FF029A" w:rsidSect="00850118">
      <w:footerReference w:type="default" r:id="rId10"/>
      <w:pgSz w:w="16840" w:h="23820"/>
      <w:pgMar w:top="1134" w:right="1134" w:bottom="1701" w:left="1418" w:header="0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6CEC8" w14:textId="77777777" w:rsidR="00050415" w:rsidRDefault="00050415" w:rsidP="000816EC">
      <w:pPr>
        <w:spacing w:line="240" w:lineRule="auto"/>
      </w:pPr>
      <w:r>
        <w:separator/>
      </w:r>
    </w:p>
  </w:endnote>
  <w:endnote w:type="continuationSeparator" w:id="0">
    <w:p w14:paraId="6519CD52" w14:textId="77777777" w:rsidR="00050415" w:rsidRDefault="00050415" w:rsidP="00081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889F" w14:textId="554EEC38" w:rsidR="00FF029A" w:rsidRDefault="00850118" w:rsidP="00147E74">
    <w:pPr>
      <w:pStyle w:val="Fuzeile"/>
      <w:ind w:left="0" w:firstLine="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1A449" wp14:editId="6B6977CC">
              <wp:simplePos x="0" y="0"/>
              <wp:positionH relativeFrom="column">
                <wp:posOffset>4444</wp:posOffset>
              </wp:positionH>
              <wp:positionV relativeFrom="paragraph">
                <wp:posOffset>34925</wp:posOffset>
              </wp:positionV>
              <wp:extent cx="8543925" cy="0"/>
              <wp:effectExtent l="0" t="0" r="15875" b="1270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43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1FD65" id="Gerade Verbindung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2.75pt" to="673.1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" strokecolor="black [3213]"/>
          </w:pict>
        </mc:Fallback>
      </mc:AlternateContent>
    </w:r>
  </w:p>
  <w:p w14:paraId="292DFE5D" w14:textId="4FC8F4F0" w:rsidR="00147E74" w:rsidRDefault="00140F8C" w:rsidP="00147E74">
    <w:pPr>
      <w:pStyle w:val="Fuzeile"/>
      <w:ind w:left="0" w:firstLine="0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37C9F93" wp14:editId="0BC46C3B">
          <wp:simplePos x="0" y="0"/>
          <wp:positionH relativeFrom="column">
            <wp:posOffset>-33655</wp:posOffset>
          </wp:positionH>
          <wp:positionV relativeFrom="paragraph">
            <wp:posOffset>73025</wp:posOffset>
          </wp:positionV>
          <wp:extent cx="2232660" cy="558800"/>
          <wp:effectExtent l="0" t="0" r="0" b="0"/>
          <wp:wrapTight wrapText="bothSides">
            <wp:wrapPolygon edited="0">
              <wp:start x="2457" y="0"/>
              <wp:lineTo x="983" y="2455"/>
              <wp:lineTo x="123" y="5400"/>
              <wp:lineTo x="0" y="8836"/>
              <wp:lineTo x="246" y="16200"/>
              <wp:lineTo x="1474" y="16200"/>
              <wp:lineTo x="1474" y="20127"/>
              <wp:lineTo x="1720" y="20618"/>
              <wp:lineTo x="3317" y="21109"/>
              <wp:lineTo x="3809" y="21109"/>
              <wp:lineTo x="13884" y="20618"/>
              <wp:lineTo x="20027" y="19145"/>
              <wp:lineTo x="20027" y="6382"/>
              <wp:lineTo x="19659" y="4418"/>
              <wp:lineTo x="18184" y="0"/>
              <wp:lineTo x="2457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SDV_PHS_byli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E89D5" w14:textId="77777777" w:rsidR="00850118" w:rsidRDefault="00850118" w:rsidP="00850118">
    <w:pPr>
      <w:pStyle w:val="Fuzeile"/>
      <w:spacing w:line="276" w:lineRule="auto"/>
      <w:ind w:left="3686" w:firstLine="0"/>
    </w:pPr>
  </w:p>
  <w:p w14:paraId="5F994D6D" w14:textId="6920E956" w:rsidR="000F11C3" w:rsidRDefault="000F11C3" w:rsidP="00140F8C">
    <w:pPr>
      <w:pStyle w:val="Fuzeile"/>
      <w:spacing w:before="160" w:line="276" w:lineRule="auto"/>
      <w:ind w:left="3686" w:firstLine="0"/>
    </w:pPr>
    <w:r>
      <w:t>Eine Initiative des Schweizerischen Drogistenverbandes</w:t>
    </w:r>
    <w:r w:rsidR="00850118">
      <w:t xml:space="preserve"> </w:t>
    </w:r>
    <w:r>
      <w:t>und des Apothekerverbandes pharmaSuisse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FEE5" w14:textId="77777777" w:rsidR="00050415" w:rsidRDefault="00050415" w:rsidP="000816EC">
      <w:pPr>
        <w:spacing w:line="240" w:lineRule="auto"/>
      </w:pPr>
      <w:r>
        <w:separator/>
      </w:r>
    </w:p>
  </w:footnote>
  <w:footnote w:type="continuationSeparator" w:id="0">
    <w:p w14:paraId="14DF9439" w14:textId="77777777" w:rsidR="00050415" w:rsidRDefault="00050415" w:rsidP="000816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F2A"/>
    <w:multiLevelType w:val="multilevel"/>
    <w:tmpl w:val="3C06343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4B2D04"/>
    <w:multiLevelType w:val="hybridMultilevel"/>
    <w:tmpl w:val="53902958"/>
    <w:lvl w:ilvl="0" w:tplc="8BC201A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C37D5"/>
    <w:multiLevelType w:val="multilevel"/>
    <w:tmpl w:val="9372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33792"/>
    <w:multiLevelType w:val="hybridMultilevel"/>
    <w:tmpl w:val="2A6CF0E6"/>
    <w:lvl w:ilvl="0" w:tplc="0407000F">
      <w:start w:val="1"/>
      <w:numFmt w:val="decimal"/>
      <w:lvlText w:val="%1."/>
      <w:lvlJc w:val="left"/>
      <w:pPr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ind w:left="5617" w:hanging="360"/>
      </w:pPr>
    </w:lvl>
    <w:lvl w:ilvl="2" w:tplc="0407001B" w:tentative="1">
      <w:start w:val="1"/>
      <w:numFmt w:val="lowerRoman"/>
      <w:lvlText w:val="%3."/>
      <w:lvlJc w:val="right"/>
      <w:pPr>
        <w:ind w:left="6337" w:hanging="180"/>
      </w:pPr>
    </w:lvl>
    <w:lvl w:ilvl="3" w:tplc="0407000F" w:tentative="1">
      <w:start w:val="1"/>
      <w:numFmt w:val="decimal"/>
      <w:lvlText w:val="%4."/>
      <w:lvlJc w:val="left"/>
      <w:pPr>
        <w:ind w:left="7057" w:hanging="360"/>
      </w:pPr>
    </w:lvl>
    <w:lvl w:ilvl="4" w:tplc="04070019" w:tentative="1">
      <w:start w:val="1"/>
      <w:numFmt w:val="lowerLetter"/>
      <w:lvlText w:val="%5."/>
      <w:lvlJc w:val="left"/>
      <w:pPr>
        <w:ind w:left="7777" w:hanging="360"/>
      </w:pPr>
    </w:lvl>
    <w:lvl w:ilvl="5" w:tplc="0407001B" w:tentative="1">
      <w:start w:val="1"/>
      <w:numFmt w:val="lowerRoman"/>
      <w:lvlText w:val="%6."/>
      <w:lvlJc w:val="right"/>
      <w:pPr>
        <w:ind w:left="8497" w:hanging="180"/>
      </w:pPr>
    </w:lvl>
    <w:lvl w:ilvl="6" w:tplc="0407000F" w:tentative="1">
      <w:start w:val="1"/>
      <w:numFmt w:val="decimal"/>
      <w:lvlText w:val="%7."/>
      <w:lvlJc w:val="left"/>
      <w:pPr>
        <w:ind w:left="9217" w:hanging="360"/>
      </w:pPr>
    </w:lvl>
    <w:lvl w:ilvl="7" w:tplc="04070019" w:tentative="1">
      <w:start w:val="1"/>
      <w:numFmt w:val="lowerLetter"/>
      <w:lvlText w:val="%8."/>
      <w:lvlJc w:val="left"/>
      <w:pPr>
        <w:ind w:left="9937" w:hanging="360"/>
      </w:pPr>
    </w:lvl>
    <w:lvl w:ilvl="8" w:tplc="0407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 w15:restartNumberingAfterBreak="0">
    <w:nsid w:val="43F432DB"/>
    <w:multiLevelType w:val="multilevel"/>
    <w:tmpl w:val="9372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64A6C"/>
    <w:multiLevelType w:val="hybridMultilevel"/>
    <w:tmpl w:val="DC94C606"/>
    <w:lvl w:ilvl="0" w:tplc="83E0C3D2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B6706"/>
    <w:multiLevelType w:val="hybridMultilevel"/>
    <w:tmpl w:val="494A06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DE29CB"/>
    <w:multiLevelType w:val="multilevel"/>
    <w:tmpl w:val="226A87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76"/>
    <w:rsid w:val="00000FBC"/>
    <w:rsid w:val="00020051"/>
    <w:rsid w:val="00034A74"/>
    <w:rsid w:val="00050415"/>
    <w:rsid w:val="000816EC"/>
    <w:rsid w:val="00084F3D"/>
    <w:rsid w:val="000F11C3"/>
    <w:rsid w:val="000F22A6"/>
    <w:rsid w:val="00140F8C"/>
    <w:rsid w:val="00147E74"/>
    <w:rsid w:val="00194593"/>
    <w:rsid w:val="00267C04"/>
    <w:rsid w:val="002E3DA6"/>
    <w:rsid w:val="003968D3"/>
    <w:rsid w:val="004033C4"/>
    <w:rsid w:val="00434A0D"/>
    <w:rsid w:val="00481441"/>
    <w:rsid w:val="004F7324"/>
    <w:rsid w:val="00504620"/>
    <w:rsid w:val="00571B41"/>
    <w:rsid w:val="005754BD"/>
    <w:rsid w:val="00576615"/>
    <w:rsid w:val="005A28FA"/>
    <w:rsid w:val="006144F5"/>
    <w:rsid w:val="007543C2"/>
    <w:rsid w:val="00762AA5"/>
    <w:rsid w:val="00784DF3"/>
    <w:rsid w:val="00821B76"/>
    <w:rsid w:val="00850118"/>
    <w:rsid w:val="008912AC"/>
    <w:rsid w:val="00942A8E"/>
    <w:rsid w:val="00AA3D12"/>
    <w:rsid w:val="00B4652C"/>
    <w:rsid w:val="00B6797A"/>
    <w:rsid w:val="00BB4CFB"/>
    <w:rsid w:val="00C33F17"/>
    <w:rsid w:val="00C546E2"/>
    <w:rsid w:val="00D90A9D"/>
    <w:rsid w:val="00EB1ABC"/>
    <w:rsid w:val="00EE7A35"/>
    <w:rsid w:val="00F24A0E"/>
    <w:rsid w:val="00F602A3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A05248"/>
  <w15:chartTrackingRefBased/>
  <w15:docId w15:val="{05604E54-3FA6-4B7B-8974-C31D845C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20" w:lineRule="atLeast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A74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12AC"/>
    <w:pPr>
      <w:keepNext/>
      <w:keepLines/>
      <w:numPr>
        <w:numId w:val="1"/>
      </w:numPr>
      <w:ind w:left="426" w:hanging="426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912AC"/>
    <w:pPr>
      <w:numPr>
        <w:ilvl w:val="1"/>
      </w:numPr>
      <w:spacing w:before="300"/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968D3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968D3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"/>
    <w:semiHidden/>
    <w:rsid w:val="008912AC"/>
  </w:style>
  <w:style w:type="paragraph" w:customStyle="1" w:styleId="Spacing">
    <w:name w:val="Spacing"/>
    <w:basedOn w:val="Standard"/>
    <w:qFormat/>
    <w:rsid w:val="008912AC"/>
    <w:pPr>
      <w:spacing w:after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912AC"/>
    <w:rPr>
      <w:rFonts w:eastAsiaTheme="majorEastAs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4A74"/>
    <w:rPr>
      <w:rFonts w:eastAsiaTheme="majorEastAsia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4A74"/>
    <w:rPr>
      <w:rFonts w:eastAsiaTheme="majorEastAsia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4A74"/>
    <w:rPr>
      <w:rFonts w:eastAsiaTheme="majorEastAsia"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968D3"/>
    <w:pPr>
      <w:spacing w:after="240"/>
      <w:contextualSpacing/>
    </w:pPr>
    <w:rPr>
      <w:rFonts w:eastAsiaTheme="majorEastAsia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68D3"/>
    <w:rPr>
      <w:rFonts w:eastAsiaTheme="majorEastAsia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68D3"/>
    <w:pPr>
      <w:numPr>
        <w:ilvl w:val="1"/>
      </w:numPr>
      <w:ind w:left="578" w:hanging="578"/>
    </w:pPr>
    <w:rPr>
      <w:rFonts w:eastAsiaTheme="majorEastAsia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68D3"/>
    <w:rPr>
      <w:rFonts w:eastAsiaTheme="majorEastAsia"/>
      <w:iCs/>
      <w:sz w:val="24"/>
      <w:szCs w:val="24"/>
    </w:rPr>
  </w:style>
  <w:style w:type="paragraph" w:styleId="Listenabsatz">
    <w:name w:val="List Paragraph"/>
    <w:basedOn w:val="Standard"/>
    <w:uiPriority w:val="8"/>
    <w:qFormat/>
    <w:rsid w:val="00034A74"/>
    <w:pPr>
      <w:numPr>
        <w:numId w:val="3"/>
      </w:numPr>
      <w:ind w:left="426" w:hanging="426"/>
      <w:contextualSpacing/>
    </w:pPr>
  </w:style>
  <w:style w:type="character" w:styleId="Fett">
    <w:name w:val="Strong"/>
    <w:basedOn w:val="Absatz-Standardschriftart"/>
    <w:uiPriority w:val="22"/>
    <w:qFormat/>
    <w:rsid w:val="00034A7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34A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34A74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034A74"/>
    <w:rPr>
      <w:smallCaps/>
      <w:color w:val="555A5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34A74"/>
    <w:rPr>
      <w:b/>
      <w:bCs/>
      <w:smallCaps/>
      <w:color w:val="555A5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34A74"/>
    <w:rPr>
      <w:b/>
      <w:bCs/>
      <w:smallCaps/>
      <w:spacing w:val="5"/>
    </w:rPr>
  </w:style>
  <w:style w:type="character" w:customStyle="1" w:styleId="color34">
    <w:name w:val="color_34"/>
    <w:basedOn w:val="Absatz-Standardschriftart"/>
    <w:rsid w:val="002E3DA6"/>
  </w:style>
  <w:style w:type="paragraph" w:styleId="Kopfzeile">
    <w:name w:val="header"/>
    <w:basedOn w:val="Standard"/>
    <w:link w:val="KopfzeileZchn"/>
    <w:uiPriority w:val="99"/>
    <w:unhideWhenUsed/>
    <w:rsid w:val="000816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6EC"/>
  </w:style>
  <w:style w:type="paragraph" w:styleId="Fuzeile">
    <w:name w:val="footer"/>
    <w:basedOn w:val="Standard"/>
    <w:link w:val="FuzeileZchn"/>
    <w:uiPriority w:val="99"/>
    <w:unhideWhenUsed/>
    <w:rsid w:val="000816E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6EC"/>
  </w:style>
  <w:style w:type="paragraph" w:customStyle="1" w:styleId="font8">
    <w:name w:val="font_8"/>
    <w:basedOn w:val="Standard"/>
    <w:rsid w:val="00EE7A35"/>
    <w:pPr>
      <w:spacing w:before="100" w:beforeAutospacing="1" w:after="100" w:afterAutospacing="1" w:line="240" w:lineRule="auto"/>
      <w:ind w:left="0" w:firstLine="0"/>
    </w:pPr>
    <w:rPr>
      <w:rFonts w:eastAsia="Times New Roman"/>
      <w:lang w:eastAsia="de-CH"/>
    </w:rPr>
  </w:style>
  <w:style w:type="character" w:customStyle="1" w:styleId="color14">
    <w:name w:val="color_14"/>
    <w:basedOn w:val="Absatz-Standardschriftart"/>
    <w:rsid w:val="00EE7A35"/>
  </w:style>
  <w:style w:type="character" w:styleId="Hyperlink">
    <w:name w:val="Hyperlink"/>
    <w:basedOn w:val="Absatz-Standardschriftart"/>
    <w:uiPriority w:val="99"/>
    <w:unhideWhenUsed/>
    <w:rsid w:val="000F11C3"/>
    <w:rPr>
      <w:color w:val="555A5D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11C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F11C3"/>
    <w:rPr>
      <w:color w:val="961D5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Galenica">
      <a:dk1>
        <a:sysClr val="windowText" lastClr="000000"/>
      </a:dk1>
      <a:lt1>
        <a:sysClr val="window" lastClr="FFFFFF"/>
      </a:lt1>
      <a:dk2>
        <a:srgbClr val="2713B7"/>
      </a:dk2>
      <a:lt2>
        <a:srgbClr val="E1EBF5"/>
      </a:lt2>
      <a:accent1>
        <a:srgbClr val="2713B7"/>
      </a:accent1>
      <a:accent2>
        <a:srgbClr val="555A5D"/>
      </a:accent2>
      <a:accent3>
        <a:srgbClr val="FFB600"/>
      </a:accent3>
      <a:accent4>
        <a:srgbClr val="961D5D"/>
      </a:accent4>
      <a:accent5>
        <a:srgbClr val="229088"/>
      </a:accent5>
      <a:accent6>
        <a:srgbClr val="C1CA94"/>
      </a:accent6>
      <a:hlink>
        <a:srgbClr val="555A5D"/>
      </a:hlink>
      <a:folHlink>
        <a:srgbClr val="961D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Galenica Sante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Sonnenschein Matthias (HCI)</dc:creator>
  <cp:keywords/>
  <dc:description/>
  <cp:lastModifiedBy>Heinrich Gasser, SDV</cp:lastModifiedBy>
  <cp:revision>2</cp:revision>
  <cp:lastPrinted>2020-06-04T06:06:00Z</cp:lastPrinted>
  <dcterms:created xsi:type="dcterms:W3CDTF">2020-06-04T06:16:00Z</dcterms:created>
  <dcterms:modified xsi:type="dcterms:W3CDTF">2020-06-04T06:16:00Z</dcterms:modified>
</cp:coreProperties>
</file>